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4CAC4" w14:textId="77777777" w:rsidR="00C654E5" w:rsidRDefault="00FE23B3" w:rsidP="00C654E5">
      <w:pPr>
        <w:jc w:val="center"/>
      </w:pPr>
      <w:r>
        <w:rPr>
          <w:b/>
          <w:noProof/>
          <w:lang w:eastAsia="cs-CZ"/>
        </w:rPr>
        <w:pict w14:anchorId="05CDB883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left:0;text-align:left;margin-left:0;margin-top:-.35pt;width:419.75pt;height:309.6pt;z-index:251661312;visibility:visible;mso-wrap-distance-left:9pt;mso-wrap-distance-top:0;mso-wrap-distance-right:9pt;mso-wrap-distance-bottom:0;mso-position-horizontal:left;mso-position-horizontal-relative:margin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" filled="f" strokeweight=".5pt">
            <v:path arrowok="t"/>
            <v:textbox>
              <w:txbxContent>
                <w:p w14:paraId="61CDFAC6" w14:textId="77777777" w:rsidR="00362FF1" w:rsidRDefault="00362FF1" w:rsidP="009662B9">
                  <w:pPr>
                    <w:spacing w:after="0"/>
                    <w:ind w:firstLine="708"/>
                    <w:rPr>
                      <w:rFonts w:cstheme="minorHAnsi"/>
                    </w:rPr>
                  </w:pPr>
                </w:p>
                <w:p w14:paraId="361A69FA" w14:textId="77777777" w:rsidR="009662B9" w:rsidRPr="00CD55FE" w:rsidRDefault="00CD55FE" w:rsidP="009662B9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</w:rPr>
                  </w:pPr>
                  <w:bookmarkStart w:id="0" w:name="_Hlk62633425"/>
                  <w:r w:rsidRPr="00CD55FE">
                    <w:rPr>
                      <w:rFonts w:cstheme="minorHAnsi"/>
                      <w:sz w:val="28"/>
                      <w:szCs w:val="28"/>
                    </w:rPr>
                    <w:t>OBSAH:</w:t>
                  </w:r>
                </w:p>
                <w:p w14:paraId="2E6072D0" w14:textId="7BB17B00" w:rsidR="00362FF1" w:rsidRDefault="00362FF1" w:rsidP="00362FF1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_A</w:t>
                  </w:r>
                  <w:r w:rsidR="00CD55FE">
                    <w:rPr>
                      <w:rFonts w:cstheme="minorHAnsi"/>
                      <w:sz w:val="24"/>
                      <w:szCs w:val="24"/>
                    </w:rPr>
                    <w:t>1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Pavilon A -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P</w:t>
                  </w:r>
                  <w:r>
                    <w:rPr>
                      <w:rFonts w:cstheme="minorHAnsi"/>
                      <w:sz w:val="24"/>
                      <w:szCs w:val="24"/>
                    </w:rPr>
                    <w:t>ůdorys 1.NP</w:t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navrhovaný stav </w:t>
                  </w:r>
                </w:p>
                <w:p w14:paraId="45216AFB" w14:textId="62C89DF8" w:rsidR="00362FF1" w:rsidRDefault="00362FF1" w:rsidP="00362FF1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_A</w:t>
                  </w:r>
                  <w:r w:rsidR="00CD55FE">
                    <w:rPr>
                      <w:rFonts w:cstheme="minorHAnsi"/>
                      <w:sz w:val="24"/>
                      <w:szCs w:val="24"/>
                    </w:rPr>
                    <w:t>1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 xml:space="preserve">Pavilon A -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Půdorys 2.NP</w:t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 stav</w:t>
                  </w:r>
                </w:p>
                <w:p w14:paraId="2A5A04B6" w14:textId="5C8BA2DE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Pavilon A - Půdorys 3.NP_navrhovaný stav</w:t>
                  </w:r>
                </w:p>
                <w:p w14:paraId="4C801187" w14:textId="6D0B554F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Pavilon A - Půdorys 4.NP_navrhovaný stav</w:t>
                  </w:r>
                </w:p>
                <w:p w14:paraId="247EFA7C" w14:textId="31DE860C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A -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Pohledy_navrhovaný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42B8CA79" w14:textId="36663E55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Pavilon B - Půdorys 1.NP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navrhovaný stav </w:t>
                  </w:r>
                </w:p>
                <w:p w14:paraId="463C6118" w14:textId="77FE3BE4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Pavilon B - Půdorys 2.NP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 stav</w:t>
                  </w:r>
                </w:p>
                <w:p w14:paraId="1565A718" w14:textId="21ED14FD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Pavilon B - Půdorys 3.NP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 stav</w:t>
                  </w:r>
                </w:p>
                <w:p w14:paraId="77C8013B" w14:textId="1DA2BC3C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Pavilon B - Půdorys 4.NP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 stav</w:t>
                  </w:r>
                </w:p>
                <w:p w14:paraId="069EBAFB" w14:textId="7F9F0FB8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B -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Pohledy_navrhovaný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365C1AC0" w14:textId="7F4203A6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>1.1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- Půdorys 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.NP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navrhovaný stav </w:t>
                  </w:r>
                </w:p>
                <w:p w14:paraId="090960D4" w14:textId="598604E6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>1.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-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77C3A">
                    <w:rPr>
                      <w:rFonts w:cstheme="minorHAnsi"/>
                      <w:sz w:val="24"/>
                      <w:szCs w:val="24"/>
                    </w:rPr>
                    <w:t>Pohledy_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28FAF461" w14:textId="1FF49F81" w:rsidR="00362FF1" w:rsidRDefault="00362FF1" w:rsidP="00362FF1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>Tabulka stínících prvků – rolety a žaluzie</w:t>
                  </w:r>
                </w:p>
                <w:p w14:paraId="3E7E0847" w14:textId="0BDD02B5" w:rsidR="00CD55FE" w:rsidRDefault="00CD55FE" w:rsidP="00362FF1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Detaily osazení rolet </w:t>
                  </w:r>
                </w:p>
                <w:p w14:paraId="041059DF" w14:textId="1183E460" w:rsidR="00C92E3D" w:rsidRDefault="00FE23B3" w:rsidP="00FE23B3">
                  <w:pPr>
                    <w:spacing w:after="0" w:line="240" w:lineRule="auto"/>
                    <w:ind w:left="708"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AS3.2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Detaily osazení žaluzií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bookmarkEnd w:id="0"/>
                </w:p>
                <w:p w14:paraId="02547DD5" w14:textId="77777777" w:rsidR="00C92E3D" w:rsidRDefault="00C92E3D" w:rsidP="00C92E3D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7E6C023B" w14:textId="77777777" w:rsidR="00C92E3D" w:rsidRDefault="00C92E3D" w:rsidP="00C92E3D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109E97EF" w14:textId="77777777" w:rsidR="00C92E3D" w:rsidRPr="00030489" w:rsidRDefault="00C92E3D" w:rsidP="00C92E3D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 anchorx="margin"/>
          </v:shape>
        </w:pict>
      </w:r>
    </w:p>
    <w:p w14:paraId="3E136AB7" w14:textId="77777777" w:rsidR="00C654E5" w:rsidRDefault="00C654E5" w:rsidP="00C654E5">
      <w:pPr>
        <w:jc w:val="center"/>
      </w:pPr>
    </w:p>
    <w:p w14:paraId="09F1BA16" w14:textId="77777777" w:rsidR="00C654E5" w:rsidRDefault="00C654E5" w:rsidP="00C654E5">
      <w:pPr>
        <w:jc w:val="center"/>
      </w:pPr>
    </w:p>
    <w:p w14:paraId="197C9C09" w14:textId="77777777" w:rsidR="00C654E5" w:rsidRDefault="00C654E5" w:rsidP="00C654E5">
      <w:pPr>
        <w:jc w:val="center"/>
      </w:pPr>
    </w:p>
    <w:p w14:paraId="5C7AC807" w14:textId="77777777" w:rsidR="00C654E5" w:rsidRDefault="00C654E5" w:rsidP="00C654E5">
      <w:pPr>
        <w:jc w:val="center"/>
      </w:pPr>
    </w:p>
    <w:p w14:paraId="6D58AEAC" w14:textId="77777777" w:rsidR="00C654E5" w:rsidRDefault="00C654E5" w:rsidP="00C654E5">
      <w:pPr>
        <w:jc w:val="center"/>
      </w:pPr>
    </w:p>
    <w:p w14:paraId="7E31FF88" w14:textId="77777777" w:rsidR="00C654E5" w:rsidRDefault="00C654E5" w:rsidP="00C654E5">
      <w:pPr>
        <w:jc w:val="center"/>
      </w:pPr>
    </w:p>
    <w:p w14:paraId="5F24F8C5" w14:textId="77777777" w:rsidR="00C654E5" w:rsidRDefault="00C654E5" w:rsidP="00C654E5">
      <w:pPr>
        <w:jc w:val="center"/>
      </w:pPr>
    </w:p>
    <w:p w14:paraId="28687ADB" w14:textId="77777777" w:rsidR="00E90BA9" w:rsidRPr="00896480" w:rsidRDefault="00E90BA9" w:rsidP="00E90BA9">
      <w:pPr>
        <w:spacing w:after="0"/>
        <w:rPr>
          <w:b/>
        </w:rPr>
      </w:pPr>
    </w:p>
    <w:p w14:paraId="4B3DDC81" w14:textId="2AD53923" w:rsidR="00E90BA9" w:rsidRPr="00C654E5" w:rsidRDefault="00E90BA9" w:rsidP="00E90BA9"/>
    <w:p w14:paraId="1F411C81" w14:textId="77777777" w:rsidR="00E90BA9" w:rsidRPr="00C654E5" w:rsidRDefault="00E90BA9" w:rsidP="00E90BA9"/>
    <w:p w14:paraId="1FEF39F6" w14:textId="77777777" w:rsidR="00CE3000" w:rsidRPr="00C654E5" w:rsidRDefault="00CE3000" w:rsidP="00CE3000"/>
    <w:p w14:paraId="378F5594" w14:textId="2A9A5FBA" w:rsidR="00CE3000" w:rsidRPr="00C654E5" w:rsidRDefault="00FE23B3" w:rsidP="00CE3000">
      <w:r>
        <w:rPr>
          <w:rFonts w:cstheme="minorHAnsi"/>
          <w:noProof/>
        </w:rPr>
        <w:pict w14:anchorId="7856E787">
          <v:shape id="_x0000_s1031" type="#_x0000_t202" style="position:absolute;margin-left:.65pt;margin-top:13.35pt;width:421pt;height:318pt;z-index:251664384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" filled="f" strokeweight=".5pt">
            <v:path arrowok="t"/>
            <v:textbox>
              <w:txbxContent>
                <w:p w14:paraId="74DEA4A3" w14:textId="77777777" w:rsidR="00CD55FE" w:rsidRDefault="00CD55FE" w:rsidP="00CD55FE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14:paraId="600DFCA6" w14:textId="77777777" w:rsidR="00377C3A" w:rsidRPr="00CD55FE" w:rsidRDefault="00377C3A" w:rsidP="00377C3A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</w:rPr>
                  </w:pPr>
                  <w:r w:rsidRPr="00CD55FE">
                    <w:rPr>
                      <w:rFonts w:cstheme="minorHAnsi"/>
                      <w:sz w:val="28"/>
                      <w:szCs w:val="28"/>
                    </w:rPr>
                    <w:t>OBSAH:</w:t>
                  </w:r>
                </w:p>
                <w:p w14:paraId="13A26252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A - Půdorys 1.NP_navrhovaný stav </w:t>
                  </w:r>
                </w:p>
                <w:p w14:paraId="57A29A7C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Pavilon A - Půdorys 2.NP_navrhovaný stav</w:t>
                  </w:r>
                </w:p>
                <w:p w14:paraId="140D77D1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Pavilon A - Půdorys 3.NP_navrhovaný stav</w:t>
                  </w:r>
                </w:p>
                <w:p w14:paraId="63BA4E90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Pavilon A - Půdorys 4.NP_navrhovaný stav</w:t>
                  </w:r>
                </w:p>
                <w:p w14:paraId="7D64C8A5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A -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Pohledy_navrhovaný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1E725615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B - Půdorys 1.NP_navrhovaný stav </w:t>
                  </w:r>
                </w:p>
                <w:p w14:paraId="235D2C16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Pavilon B - Půdorys 2.NP_navrhovaný stav</w:t>
                  </w:r>
                </w:p>
                <w:p w14:paraId="48711445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Pavilon B - Půdorys 3.NP_navrhovaný stav</w:t>
                  </w:r>
                </w:p>
                <w:p w14:paraId="35237176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Pavilon B - Půdorys 4.NP_navrhovaný stav</w:t>
                  </w:r>
                </w:p>
                <w:p w14:paraId="2BC47FE7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B -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Pohledy_navrhovaný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2C6B9810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AS_C1.1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C - Půdorys 2.NP_navrhovaný stav </w:t>
                  </w:r>
                </w:p>
                <w:p w14:paraId="36B55ACE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AS_C1.2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C -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Pohledy_navrhovaný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21F9F2EC" w14:textId="77777777" w:rsidR="00FE23B3" w:rsidRDefault="00FE23B3" w:rsidP="00FE23B3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AS3.1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Detaily osazení rolet </w:t>
                  </w:r>
                </w:p>
                <w:p w14:paraId="0CE8FD3D" w14:textId="77777777" w:rsidR="00FE23B3" w:rsidRDefault="00FE23B3" w:rsidP="00FE23B3">
                  <w:pPr>
                    <w:spacing w:after="0" w:line="240" w:lineRule="auto"/>
                    <w:ind w:left="708"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AS3.2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Detaily osazení žaluzií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1C5EF3B5" w14:textId="77777777" w:rsidR="00CD55FE" w:rsidRDefault="00CD55FE" w:rsidP="00CD55FE">
                  <w:pPr>
                    <w:spacing w:after="0"/>
                    <w:ind w:left="708"/>
                    <w:rPr>
                      <w:rFonts w:cstheme="minorHAnsi"/>
                    </w:rPr>
                  </w:pPr>
                </w:p>
                <w:p w14:paraId="01B82F37" w14:textId="77777777" w:rsidR="00CD55FE" w:rsidRDefault="00CD55FE" w:rsidP="00CD55FE">
                  <w:pPr>
                    <w:spacing w:after="0"/>
                    <w:ind w:left="708"/>
                    <w:rPr>
                      <w:rFonts w:cstheme="minorHAnsi"/>
                    </w:rPr>
                  </w:pPr>
                </w:p>
                <w:p w14:paraId="11F7F6E6" w14:textId="77777777" w:rsidR="00CD55FE" w:rsidRDefault="00CD55FE" w:rsidP="00CD55FE">
                  <w:pPr>
                    <w:spacing w:after="0"/>
                    <w:rPr>
                      <w:rFonts w:cstheme="minorHAnsi"/>
                    </w:rPr>
                  </w:pPr>
                </w:p>
                <w:p w14:paraId="70C78595" w14:textId="77777777" w:rsidR="00CD55FE" w:rsidRDefault="00CD55FE" w:rsidP="00CD55FE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315CA688" w14:textId="77777777" w:rsidR="00CD55FE" w:rsidRDefault="00CD55FE" w:rsidP="00CD55FE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4A6D7D8E" w14:textId="77777777" w:rsidR="00CD55FE" w:rsidRPr="00030489" w:rsidRDefault="00CD55FE" w:rsidP="00CD55FE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 anchorx="margin"/>
          </v:shape>
        </w:pict>
      </w:r>
    </w:p>
    <w:p w14:paraId="10D2E5FC" w14:textId="1685EB23" w:rsidR="007D51CB" w:rsidRDefault="007D51CB" w:rsidP="007D51CB">
      <w:pPr>
        <w:spacing w:after="0"/>
        <w:ind w:firstLine="708"/>
        <w:rPr>
          <w:rFonts w:cstheme="minorHAnsi"/>
        </w:rPr>
      </w:pPr>
      <w:r w:rsidRPr="007D51CB">
        <w:rPr>
          <w:rFonts w:cstheme="minorHAnsi"/>
        </w:rPr>
        <w:tab/>
      </w:r>
    </w:p>
    <w:sectPr w:rsidR="007D51CB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58E"/>
    <w:rsid w:val="00030489"/>
    <w:rsid w:val="000473AB"/>
    <w:rsid w:val="00064A68"/>
    <w:rsid w:val="000719D9"/>
    <w:rsid w:val="000837EC"/>
    <w:rsid w:val="000E49C2"/>
    <w:rsid w:val="001466F7"/>
    <w:rsid w:val="00195C71"/>
    <w:rsid w:val="001A2F04"/>
    <w:rsid w:val="00231B9D"/>
    <w:rsid w:val="002A2D82"/>
    <w:rsid w:val="002A741C"/>
    <w:rsid w:val="002C72DC"/>
    <w:rsid w:val="002E08F8"/>
    <w:rsid w:val="00362FF1"/>
    <w:rsid w:val="00377C3A"/>
    <w:rsid w:val="003A4CE6"/>
    <w:rsid w:val="003C29B0"/>
    <w:rsid w:val="003E3935"/>
    <w:rsid w:val="003F0942"/>
    <w:rsid w:val="004050FC"/>
    <w:rsid w:val="00425D1A"/>
    <w:rsid w:val="004311E1"/>
    <w:rsid w:val="004408E5"/>
    <w:rsid w:val="00444F5E"/>
    <w:rsid w:val="00464C98"/>
    <w:rsid w:val="00471FBF"/>
    <w:rsid w:val="004B19A1"/>
    <w:rsid w:val="004B3F5A"/>
    <w:rsid w:val="004D00D0"/>
    <w:rsid w:val="0052245D"/>
    <w:rsid w:val="00526841"/>
    <w:rsid w:val="00587BF4"/>
    <w:rsid w:val="005A68F2"/>
    <w:rsid w:val="005E0471"/>
    <w:rsid w:val="005F43B2"/>
    <w:rsid w:val="00690753"/>
    <w:rsid w:val="00753377"/>
    <w:rsid w:val="00771CE9"/>
    <w:rsid w:val="0077375C"/>
    <w:rsid w:val="00781D44"/>
    <w:rsid w:val="007932A0"/>
    <w:rsid w:val="007D51CB"/>
    <w:rsid w:val="008818F9"/>
    <w:rsid w:val="00896480"/>
    <w:rsid w:val="00897408"/>
    <w:rsid w:val="008A1691"/>
    <w:rsid w:val="008B06DD"/>
    <w:rsid w:val="008D29B9"/>
    <w:rsid w:val="00902658"/>
    <w:rsid w:val="00916F90"/>
    <w:rsid w:val="009465DD"/>
    <w:rsid w:val="009662B9"/>
    <w:rsid w:val="009675F7"/>
    <w:rsid w:val="00977871"/>
    <w:rsid w:val="009B59BC"/>
    <w:rsid w:val="00A442AD"/>
    <w:rsid w:val="00A66FE3"/>
    <w:rsid w:val="00AA51C2"/>
    <w:rsid w:val="00AB2687"/>
    <w:rsid w:val="00B1510C"/>
    <w:rsid w:val="00B50CEE"/>
    <w:rsid w:val="00B6223B"/>
    <w:rsid w:val="00BA3687"/>
    <w:rsid w:val="00BE6062"/>
    <w:rsid w:val="00C12EBE"/>
    <w:rsid w:val="00C15C77"/>
    <w:rsid w:val="00C479EA"/>
    <w:rsid w:val="00C654E5"/>
    <w:rsid w:val="00C87865"/>
    <w:rsid w:val="00C92E3D"/>
    <w:rsid w:val="00C95E93"/>
    <w:rsid w:val="00CB142F"/>
    <w:rsid w:val="00CB300A"/>
    <w:rsid w:val="00CD55FE"/>
    <w:rsid w:val="00CE3000"/>
    <w:rsid w:val="00CE5042"/>
    <w:rsid w:val="00CF55F6"/>
    <w:rsid w:val="00D05E7F"/>
    <w:rsid w:val="00D34DD4"/>
    <w:rsid w:val="00DD02DE"/>
    <w:rsid w:val="00E44E65"/>
    <w:rsid w:val="00E5421E"/>
    <w:rsid w:val="00E90BA9"/>
    <w:rsid w:val="00EC6B3E"/>
    <w:rsid w:val="00ED1778"/>
    <w:rsid w:val="00EE058E"/>
    <w:rsid w:val="00EF73A6"/>
    <w:rsid w:val="00F40D1C"/>
    <w:rsid w:val="00F50515"/>
    <w:rsid w:val="00F63C5C"/>
    <w:rsid w:val="00F7729B"/>
    <w:rsid w:val="00FC4ED7"/>
    <w:rsid w:val="00FE1D7E"/>
    <w:rsid w:val="00FE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B567692"/>
  <w15:docId w15:val="{A16F206E-A3BE-49BB-8D50-50AEFBC8A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Alfred Wick</cp:lastModifiedBy>
  <cp:revision>5</cp:revision>
  <cp:lastPrinted>2021-01-27T08:51:00Z</cp:lastPrinted>
  <dcterms:created xsi:type="dcterms:W3CDTF">2021-01-27T08:51:00Z</dcterms:created>
  <dcterms:modified xsi:type="dcterms:W3CDTF">2024-03-19T08:00:00Z</dcterms:modified>
</cp:coreProperties>
</file>